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0" w:rsidRPr="003A4192" w:rsidRDefault="003A4192" w:rsidP="003A41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3A4192">
        <w:rPr>
          <w:rFonts w:ascii="Book Antiqua" w:hAnsi="Book Antiqua"/>
          <w:sz w:val="32"/>
          <w:szCs w:val="32"/>
        </w:rPr>
        <w:t>E.L.E. Community Council 2018/2019</w:t>
      </w:r>
    </w:p>
    <w:p w:rsidR="003A4192" w:rsidRDefault="003A4192" w:rsidP="003A4192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3A4192">
        <w:rPr>
          <w:rFonts w:ascii="Book Antiqua" w:hAnsi="Book Antiqua"/>
          <w:sz w:val="32"/>
          <w:szCs w:val="32"/>
        </w:rPr>
        <w:t>Agenda March 6, 2019</w:t>
      </w:r>
    </w:p>
    <w:p w:rsidR="003A4192" w:rsidRDefault="003A4192" w:rsidP="003A4192">
      <w:pPr>
        <w:pStyle w:val="NoSpacing"/>
        <w:rPr>
          <w:rFonts w:ascii="Book Antiqua" w:hAnsi="Book Antiqua"/>
          <w:sz w:val="32"/>
          <w:szCs w:val="32"/>
        </w:rPr>
      </w:pPr>
    </w:p>
    <w:p w:rsidR="00D4023A" w:rsidRDefault="00D4023A" w:rsidP="003A4192">
      <w:pPr>
        <w:pStyle w:val="NoSpacing"/>
        <w:rPr>
          <w:rFonts w:ascii="Book Antiqua" w:hAnsi="Book Antiqua"/>
          <w:sz w:val="32"/>
          <w:szCs w:val="32"/>
        </w:rPr>
      </w:pP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Discussion Items</w:t>
      </w: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~Review DIBELS &amp; SQF data</w:t>
      </w:r>
    </w:p>
    <w:p w:rsidR="003A4192" w:rsidRDefault="003A4192" w:rsidP="003A4192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:rsidR="00D4023A" w:rsidRDefault="003A4192" w:rsidP="00D4023A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~Revisit reallocation of $8,800 for this year</w:t>
      </w:r>
    </w:p>
    <w:p w:rsidR="00D4023A" w:rsidRDefault="00D4023A" w:rsidP="00D4023A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3A4192">
        <w:rPr>
          <w:rFonts w:ascii="Book Antiqua" w:hAnsi="Book Antiqua"/>
          <w:sz w:val="28"/>
          <w:szCs w:val="28"/>
        </w:rPr>
        <w:t>“New Horizons” d</w:t>
      </w:r>
      <w:r>
        <w:rPr>
          <w:rFonts w:ascii="Book Antiqua" w:hAnsi="Book Antiqua"/>
          <w:sz w:val="28"/>
          <w:szCs w:val="28"/>
        </w:rPr>
        <w:t>yslexia program</w:t>
      </w:r>
      <w:r w:rsidR="003A4192">
        <w:rPr>
          <w:rFonts w:ascii="Book Antiqua" w:hAnsi="Book Antiqua"/>
          <w:sz w:val="28"/>
          <w:szCs w:val="28"/>
        </w:rPr>
        <w:t xml:space="preserve"> </w:t>
      </w:r>
    </w:p>
    <w:p w:rsidR="00D4023A" w:rsidRDefault="00D4023A" w:rsidP="00D4023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-P</w:t>
      </w:r>
      <w:r w:rsidR="003A4192">
        <w:rPr>
          <w:rFonts w:ascii="Book Antiqua" w:hAnsi="Book Antiqua"/>
          <w:sz w:val="28"/>
          <w:szCs w:val="28"/>
        </w:rPr>
        <w:t>rojectors</w:t>
      </w:r>
    </w:p>
    <w:p w:rsidR="003A4192" w:rsidRDefault="00D4023A" w:rsidP="00D4023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-Technology</w:t>
      </w:r>
    </w:p>
    <w:p w:rsidR="00D4023A" w:rsidRDefault="00D4023A" w:rsidP="00D4023A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-Other</w:t>
      </w:r>
    </w:p>
    <w:p w:rsidR="00D4023A" w:rsidRDefault="00D4023A" w:rsidP="00D4023A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:rsidR="00D4023A" w:rsidRDefault="00D4023A" w:rsidP="00D4023A">
      <w:pPr>
        <w:pStyle w:val="NoSpacing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~Review &amp; discuss proposed expenditures for next year’s Trust Land    Funds</w:t>
      </w:r>
    </w:p>
    <w:p w:rsidR="00D4023A" w:rsidRDefault="00D4023A" w:rsidP="00D4023A">
      <w:pPr>
        <w:pStyle w:val="NoSpacing"/>
        <w:rPr>
          <w:rFonts w:ascii="Book Antiqua" w:hAnsi="Book Antiqua"/>
          <w:sz w:val="28"/>
          <w:szCs w:val="28"/>
        </w:rPr>
      </w:pPr>
    </w:p>
    <w:p w:rsidR="00D4023A" w:rsidRDefault="00D4023A" w:rsidP="00D4023A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~Begin proposal for “Planning Day” at Davis District office </w:t>
      </w:r>
    </w:p>
    <w:p w:rsidR="00D4023A" w:rsidRPr="003A4192" w:rsidRDefault="00D4023A" w:rsidP="00D4023A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-March 25, 2019  </w:t>
      </w:r>
    </w:p>
    <w:sectPr w:rsidR="00D4023A" w:rsidRPr="003A4192" w:rsidSect="00C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192"/>
    <w:rsid w:val="003A4192"/>
    <w:rsid w:val="00CF1910"/>
    <w:rsid w:val="00D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McCox</dc:creator>
  <cp:lastModifiedBy>Ken McCox</cp:lastModifiedBy>
  <cp:revision>1</cp:revision>
  <dcterms:created xsi:type="dcterms:W3CDTF">2019-03-04T04:53:00Z</dcterms:created>
  <dcterms:modified xsi:type="dcterms:W3CDTF">2019-03-04T05:12:00Z</dcterms:modified>
</cp:coreProperties>
</file>